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FD" w:rsidRPr="0089527C" w:rsidRDefault="004C7A82" w:rsidP="003C726E">
      <w:pPr>
        <w:jc w:val="center"/>
        <w:rPr>
          <w:rFonts w:ascii="JBS Display" w:hAnsi="JBS Display"/>
          <w:b/>
        </w:rPr>
      </w:pPr>
      <w:r w:rsidRPr="0089527C">
        <w:rPr>
          <w:rFonts w:ascii="JBS Display" w:hAnsi="JBS Display"/>
          <w:b/>
        </w:rPr>
        <w:t>REQUERIMENTO DE AUTORI</w:t>
      </w:r>
      <w:r w:rsidR="00E86CFC" w:rsidRPr="0089527C">
        <w:rPr>
          <w:rFonts w:ascii="JBS Display" w:hAnsi="JBS Display"/>
          <w:b/>
        </w:rPr>
        <w:t xml:space="preserve">ZAÇÃO PARA PRESTAÇÃO DE SERVIÇO DE RETIRADA DE RESÍDUOS SÓLIDOS E LÍQUIDOS </w:t>
      </w:r>
      <w:r w:rsidRPr="0089527C">
        <w:rPr>
          <w:rFonts w:ascii="JBS Display" w:hAnsi="JBS Display"/>
          <w:b/>
        </w:rPr>
        <w:t>A BORDO DE EMBARCAÇÕES ATRACADAS NO TERMINAL PORTUÁRIO BRASKARNE – SEARA ALIMENTOS</w:t>
      </w:r>
    </w:p>
    <w:p w:rsidR="004C7A82" w:rsidRPr="004C7A82" w:rsidRDefault="004C7A82" w:rsidP="004C7A82">
      <w:pPr>
        <w:jc w:val="center"/>
        <w:rPr>
          <w:rFonts w:ascii="JBS Display" w:hAnsi="JBS Display"/>
          <w:b/>
          <w:u w:val="single"/>
        </w:rPr>
      </w:pPr>
    </w:p>
    <w:p w:rsidR="004C7A82" w:rsidRPr="0089527C" w:rsidRDefault="004C7A82" w:rsidP="0089527C">
      <w:pPr>
        <w:spacing w:line="240" w:lineRule="auto"/>
        <w:jc w:val="both"/>
        <w:rPr>
          <w:rFonts w:ascii="JBS Display" w:hAnsi="JBS Display"/>
          <w:i/>
          <w:sz w:val="18"/>
          <w:szCs w:val="18"/>
          <w:u w:val="single"/>
        </w:rPr>
      </w:pPr>
      <w:r w:rsidRPr="0089527C">
        <w:rPr>
          <w:rFonts w:ascii="JBS Display" w:hAnsi="JBS Display"/>
          <w:i/>
          <w:sz w:val="18"/>
          <w:szCs w:val="18"/>
          <w:u w:val="single"/>
        </w:rPr>
        <w:t xml:space="preserve">Ao Terminal Portuário </w:t>
      </w:r>
      <w:proofErr w:type="spellStart"/>
      <w:r w:rsidRPr="0089527C">
        <w:rPr>
          <w:rFonts w:ascii="JBS Display" w:hAnsi="JBS Display"/>
          <w:i/>
          <w:sz w:val="18"/>
          <w:szCs w:val="18"/>
          <w:u w:val="single"/>
        </w:rPr>
        <w:t>Braskarne</w:t>
      </w:r>
      <w:proofErr w:type="spellEnd"/>
      <w:r w:rsidRPr="0089527C">
        <w:rPr>
          <w:rFonts w:ascii="JBS Display" w:hAnsi="JBS Display"/>
          <w:i/>
          <w:sz w:val="18"/>
          <w:szCs w:val="18"/>
          <w:u w:val="single"/>
        </w:rPr>
        <w:t>,</w:t>
      </w:r>
    </w:p>
    <w:p w:rsidR="004C7A82" w:rsidRPr="0089527C" w:rsidRDefault="004C7A82" w:rsidP="0089527C">
      <w:pPr>
        <w:spacing w:line="240" w:lineRule="auto"/>
        <w:jc w:val="both"/>
        <w:rPr>
          <w:rFonts w:ascii="JBS Display" w:hAnsi="JBS Display"/>
          <w:i/>
          <w:sz w:val="18"/>
          <w:szCs w:val="18"/>
          <w:u w:val="single"/>
        </w:rPr>
      </w:pPr>
      <w:r w:rsidRPr="0089527C">
        <w:rPr>
          <w:rFonts w:ascii="JBS Display" w:hAnsi="JBS Display"/>
          <w:i/>
          <w:sz w:val="18"/>
          <w:szCs w:val="18"/>
          <w:u w:val="single"/>
        </w:rPr>
        <w:t>Setor de Meio Ambiente</w:t>
      </w:r>
    </w:p>
    <w:p w:rsidR="004C7A82" w:rsidRPr="0089527C" w:rsidRDefault="004C7A82" w:rsidP="0089527C">
      <w:pPr>
        <w:spacing w:line="240" w:lineRule="auto"/>
        <w:jc w:val="both"/>
        <w:rPr>
          <w:rFonts w:ascii="JBS Display" w:hAnsi="JBS Display"/>
          <w:i/>
          <w:sz w:val="18"/>
          <w:szCs w:val="18"/>
          <w:u w:val="single"/>
        </w:rPr>
      </w:pPr>
      <w:r w:rsidRPr="0089527C">
        <w:rPr>
          <w:rFonts w:ascii="JBS Display" w:hAnsi="JBS Display"/>
          <w:i/>
          <w:sz w:val="18"/>
          <w:szCs w:val="18"/>
          <w:u w:val="single"/>
        </w:rPr>
        <w:t>Setor de Operação e Segurança Portuária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1"/>
        <w:gridCol w:w="1404"/>
        <w:gridCol w:w="1378"/>
        <w:gridCol w:w="1382"/>
        <w:gridCol w:w="629"/>
        <w:gridCol w:w="741"/>
        <w:gridCol w:w="43"/>
        <w:gridCol w:w="1378"/>
        <w:gridCol w:w="1380"/>
      </w:tblGrid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314382043" w:edGrp="everyone" w:colFirst="1" w:colLast="1"/>
            <w:r w:rsidRPr="0089527C">
              <w:rPr>
                <w:rFonts w:ascii="JBS Display" w:hAnsi="JBS Display"/>
                <w:sz w:val="18"/>
                <w:szCs w:val="18"/>
              </w:rPr>
              <w:t>Agência Marítima ou Amador: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360588186" w:edGrp="everyone" w:colFirst="1" w:colLast="1"/>
            <w:permEnd w:id="314382043"/>
            <w:r w:rsidRPr="0089527C">
              <w:rPr>
                <w:rFonts w:ascii="JBS Display" w:hAnsi="JBS Display"/>
                <w:sz w:val="18"/>
                <w:szCs w:val="18"/>
              </w:rPr>
              <w:t>Telefone de contato: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05395096" w:edGrp="everyone" w:colFirst="1" w:colLast="1"/>
            <w:permEnd w:id="360588186"/>
            <w:r w:rsidRPr="0089527C">
              <w:rPr>
                <w:rFonts w:ascii="JBS Display" w:hAnsi="JBS Display"/>
                <w:sz w:val="18"/>
                <w:szCs w:val="18"/>
              </w:rPr>
              <w:t>Nome da embarcação: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789207776" w:edGrp="everyone" w:colFirst="1" w:colLast="1"/>
            <w:permEnd w:id="105395096"/>
            <w:r w:rsidRPr="0089527C">
              <w:rPr>
                <w:rFonts w:ascii="JBS Display" w:hAnsi="JBS Display"/>
                <w:sz w:val="18"/>
                <w:szCs w:val="18"/>
              </w:rPr>
              <w:t>Número IMO da embarcação: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502509556" w:edGrp="everyone" w:colFirst="1" w:colLast="1"/>
            <w:permEnd w:id="1789207776"/>
            <w:r w:rsidRPr="0089527C">
              <w:rPr>
                <w:rFonts w:ascii="JBS Display" w:hAnsi="JBS Display"/>
                <w:sz w:val="18"/>
                <w:szCs w:val="18"/>
              </w:rPr>
              <w:t>Bandeira da embarcação: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1502509556"/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Categoria de navegação:</w:t>
            </w:r>
          </w:p>
        </w:tc>
        <w:permStart w:id="1816876477" w:edGrp="everyone"/>
        <w:tc>
          <w:tcPr>
            <w:tcW w:w="6931" w:type="dxa"/>
            <w:gridSpan w:val="7"/>
          </w:tcPr>
          <w:p w:rsidR="004C7A82" w:rsidRPr="0089527C" w:rsidRDefault="00C976CE" w:rsidP="0089527C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-87523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816876477"/>
            <w:r w:rsidR="00880A4B" w:rsidRPr="0089527C">
              <w:rPr>
                <w:rFonts w:ascii="JBS Display" w:hAnsi="JBS Display"/>
                <w:sz w:val="18"/>
                <w:szCs w:val="18"/>
              </w:rPr>
              <w:t xml:space="preserve">Cabotagem          </w:t>
            </w:r>
            <w:permStart w:id="678298988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171009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678298988"/>
            <w:r w:rsidR="00880A4B" w:rsidRPr="0089527C">
              <w:rPr>
                <w:rFonts w:ascii="JBS Display" w:hAnsi="JBS Display"/>
                <w:sz w:val="18"/>
                <w:szCs w:val="18"/>
              </w:rPr>
              <w:t xml:space="preserve"> Longo Curso          </w:t>
            </w:r>
            <w:permStart w:id="804405099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89311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804405099"/>
            <w:r w:rsidR="00880A4B" w:rsidRPr="0089527C">
              <w:rPr>
                <w:rFonts w:ascii="JBS Display" w:hAnsi="JBS Display"/>
                <w:sz w:val="18"/>
                <w:szCs w:val="18"/>
              </w:rPr>
              <w:t xml:space="preserve"> Apoio Marítimo e Portuário</w:t>
            </w:r>
          </w:p>
        </w:tc>
      </w:tr>
      <w:tr w:rsidR="00880A4B" w:rsidRPr="0089527C" w:rsidTr="00B70900">
        <w:tc>
          <w:tcPr>
            <w:tcW w:w="3525" w:type="dxa"/>
            <w:gridSpan w:val="2"/>
            <w:vAlign w:val="center"/>
          </w:tcPr>
          <w:p w:rsidR="00880A4B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Previsão de atracação: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880A4B" w:rsidRPr="0089527C" w:rsidRDefault="00880A4B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502816464" w:edGrp="everyone"/>
            <w:permEnd w:id="502816464"/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89527C" w:rsidP="0089527C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535862402" w:edGrp="everyone" w:colFirst="1" w:colLast="1"/>
            <w:permStart w:id="771034934" w:edGrp="everyone" w:colFirst="3" w:colLast="3"/>
            <w:r w:rsidRPr="0089527C">
              <w:rPr>
                <w:rFonts w:ascii="JBS Display" w:hAnsi="JBS Display"/>
                <w:sz w:val="18"/>
                <w:szCs w:val="18"/>
              </w:rPr>
              <w:t xml:space="preserve">Empresa </w:t>
            </w:r>
            <w:r w:rsidR="00E86CFC" w:rsidRPr="0089527C">
              <w:rPr>
                <w:rFonts w:ascii="JBS Display" w:hAnsi="JBS Display"/>
                <w:sz w:val="18"/>
                <w:szCs w:val="18"/>
              </w:rPr>
              <w:t>do serviço de retirada</w:t>
            </w:r>
            <w:r w:rsidRPr="0089527C">
              <w:rPr>
                <w:rFonts w:ascii="JBS Display" w:hAnsi="JBS Display"/>
                <w:sz w:val="18"/>
                <w:szCs w:val="18"/>
              </w:rPr>
              <w:t>:</w:t>
            </w:r>
          </w:p>
        </w:tc>
        <w:tc>
          <w:tcPr>
            <w:tcW w:w="3389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741" w:type="dxa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CNPJ:</w:t>
            </w:r>
          </w:p>
        </w:tc>
        <w:tc>
          <w:tcPr>
            <w:tcW w:w="2801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86CFC" w:rsidP="003C726E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704456830" w:edGrp="everyone" w:colFirst="1" w:colLast="1"/>
            <w:permStart w:id="284573029" w:edGrp="everyone" w:colFirst="3" w:colLast="3"/>
            <w:permEnd w:id="1535862402"/>
            <w:permEnd w:id="771034934"/>
            <w:r w:rsidRPr="0089527C">
              <w:rPr>
                <w:rFonts w:ascii="JBS Display" w:hAnsi="JBS Display"/>
                <w:sz w:val="18"/>
                <w:szCs w:val="18"/>
              </w:rPr>
              <w:t>Empresa Transportadora:</w:t>
            </w:r>
          </w:p>
        </w:tc>
        <w:tc>
          <w:tcPr>
            <w:tcW w:w="3389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741" w:type="dxa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CNPJ:</w:t>
            </w:r>
          </w:p>
        </w:tc>
        <w:tc>
          <w:tcPr>
            <w:tcW w:w="2801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86CFC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670109317" w:edGrp="everyone" w:colFirst="1" w:colLast="1"/>
            <w:permStart w:id="957042370" w:edGrp="everyone" w:colFirst="3" w:colLast="3"/>
            <w:permEnd w:id="704456830"/>
            <w:permEnd w:id="284573029"/>
            <w:r w:rsidRPr="0089527C">
              <w:rPr>
                <w:rFonts w:ascii="JBS Display" w:hAnsi="JBS Display"/>
                <w:sz w:val="18"/>
                <w:szCs w:val="18"/>
              </w:rPr>
              <w:t>Empresa Destinatária:</w:t>
            </w:r>
          </w:p>
        </w:tc>
        <w:tc>
          <w:tcPr>
            <w:tcW w:w="3389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741" w:type="dxa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CNPJ:</w:t>
            </w:r>
          </w:p>
        </w:tc>
        <w:tc>
          <w:tcPr>
            <w:tcW w:w="2801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880A4B" w:rsidRPr="0089527C" w:rsidTr="00B70900">
        <w:tc>
          <w:tcPr>
            <w:tcW w:w="3525" w:type="dxa"/>
            <w:gridSpan w:val="2"/>
            <w:vAlign w:val="center"/>
          </w:tcPr>
          <w:p w:rsidR="00880A4B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2106920843" w:edGrp="everyone" w:colFirst="1" w:colLast="1"/>
            <w:permEnd w:id="670109317"/>
            <w:permEnd w:id="957042370"/>
            <w:r w:rsidRPr="0089527C">
              <w:rPr>
                <w:rFonts w:ascii="JBS Display" w:hAnsi="JBS Display"/>
                <w:sz w:val="18"/>
                <w:szCs w:val="18"/>
              </w:rPr>
              <w:t>Descrição/Resumo do serviço: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880A4B" w:rsidRPr="0089527C" w:rsidRDefault="00880A4B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880A4B" w:rsidRPr="0089527C" w:rsidTr="00B70900">
        <w:tc>
          <w:tcPr>
            <w:tcW w:w="3525" w:type="dxa"/>
            <w:gridSpan w:val="2"/>
            <w:vAlign w:val="center"/>
          </w:tcPr>
          <w:p w:rsidR="00880A4B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619659521" w:edGrp="everyone" w:colFirst="1" w:colLast="1"/>
            <w:permEnd w:id="2106920843"/>
            <w:r w:rsidRPr="0089527C">
              <w:rPr>
                <w:rFonts w:ascii="JBS Display" w:hAnsi="JBS Display"/>
                <w:sz w:val="18"/>
                <w:szCs w:val="18"/>
              </w:rPr>
              <w:t>Data da realização do serviço: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880A4B" w:rsidRPr="0089527C" w:rsidRDefault="00880A4B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1619659521"/>
      <w:tr w:rsidR="00B70900" w:rsidRPr="0089527C" w:rsidTr="00B70900">
        <w:tc>
          <w:tcPr>
            <w:tcW w:w="3525" w:type="dxa"/>
            <w:gridSpan w:val="2"/>
            <w:vAlign w:val="center"/>
          </w:tcPr>
          <w:p w:rsidR="00B70900" w:rsidRPr="0089527C" w:rsidRDefault="00B70900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Estado físico dos resíduos:</w:t>
            </w:r>
          </w:p>
        </w:tc>
        <w:permStart w:id="930427307" w:edGrp="everyone"/>
        <w:tc>
          <w:tcPr>
            <w:tcW w:w="6931" w:type="dxa"/>
            <w:gridSpan w:val="7"/>
          </w:tcPr>
          <w:p w:rsidR="00B70900" w:rsidRPr="0089527C" w:rsidRDefault="00B70900" w:rsidP="00B70900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77775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930427307"/>
            <w:r w:rsidRPr="0089527C">
              <w:rPr>
                <w:rFonts w:ascii="JBS Display" w:hAnsi="JBS Display"/>
                <w:sz w:val="18"/>
                <w:szCs w:val="18"/>
              </w:rPr>
              <w:t>Sólido</w:t>
            </w:r>
            <w:r>
              <w:rPr>
                <w:rFonts w:ascii="JBS Display" w:hAnsi="JBS Display"/>
                <w:sz w:val="18"/>
                <w:szCs w:val="18"/>
              </w:rPr>
              <w:t xml:space="preserve">          </w:t>
            </w:r>
            <w:permStart w:id="395380579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48910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395380579"/>
            <w:r w:rsidRPr="0089527C">
              <w:rPr>
                <w:rFonts w:ascii="JBS Display" w:hAnsi="JBS Display"/>
                <w:sz w:val="18"/>
                <w:szCs w:val="18"/>
              </w:rPr>
              <w:t>Semissólido</w:t>
            </w:r>
            <w:r>
              <w:rPr>
                <w:rFonts w:ascii="JBS Display" w:hAnsi="JBS Display"/>
                <w:sz w:val="18"/>
                <w:szCs w:val="18"/>
              </w:rPr>
              <w:t xml:space="preserve">          </w:t>
            </w:r>
            <w:permStart w:id="875828906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168540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875828906"/>
            <w:r w:rsidRPr="0089527C">
              <w:rPr>
                <w:rFonts w:ascii="JBS Display" w:hAnsi="JBS Display"/>
                <w:sz w:val="18"/>
                <w:szCs w:val="18"/>
              </w:rPr>
              <w:t>Líquido</w:t>
            </w:r>
          </w:p>
        </w:tc>
      </w:tr>
      <w:tr w:rsidR="00B70900" w:rsidRPr="0089527C" w:rsidTr="00B70900">
        <w:tc>
          <w:tcPr>
            <w:tcW w:w="3525" w:type="dxa"/>
            <w:gridSpan w:val="2"/>
            <w:vAlign w:val="center"/>
          </w:tcPr>
          <w:p w:rsidR="00B70900" w:rsidRPr="0089527C" w:rsidRDefault="00B70900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Classe dos resíduos:</w:t>
            </w:r>
          </w:p>
        </w:tc>
        <w:permStart w:id="557849982" w:edGrp="everyone"/>
        <w:tc>
          <w:tcPr>
            <w:tcW w:w="6931" w:type="dxa"/>
            <w:gridSpan w:val="7"/>
          </w:tcPr>
          <w:p w:rsidR="00B70900" w:rsidRPr="0089527C" w:rsidRDefault="00B70900" w:rsidP="00E86CFC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62852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557849982"/>
            <w:r w:rsidRPr="0089527C">
              <w:rPr>
                <w:rFonts w:ascii="JBS Display" w:hAnsi="JBS Display"/>
                <w:sz w:val="18"/>
                <w:szCs w:val="18"/>
              </w:rPr>
              <w:t>Classe I (Perigosos)</w:t>
            </w:r>
            <w:r>
              <w:rPr>
                <w:rFonts w:ascii="JBS Display" w:hAnsi="JBS Display"/>
                <w:sz w:val="18"/>
                <w:szCs w:val="18"/>
              </w:rPr>
              <w:t xml:space="preserve">          </w:t>
            </w:r>
            <w:permStart w:id="1636723357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17095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636723357"/>
            <w:r w:rsidRPr="0089527C">
              <w:rPr>
                <w:rFonts w:ascii="JBS Display" w:hAnsi="JBS Display"/>
                <w:sz w:val="18"/>
                <w:szCs w:val="18"/>
              </w:rPr>
              <w:t>Classe II (Não perigosos)</w:t>
            </w: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D43FE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Número ONU, caso aplicável: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735208048" w:edGrp="everyone"/>
            <w:permEnd w:id="735208048"/>
          </w:p>
        </w:tc>
      </w:tr>
      <w:tr w:rsidR="00ED43FE" w:rsidRPr="0089527C" w:rsidTr="00B70900">
        <w:tc>
          <w:tcPr>
            <w:tcW w:w="3525" w:type="dxa"/>
            <w:gridSpan w:val="2"/>
            <w:vAlign w:val="center"/>
          </w:tcPr>
          <w:p w:rsidR="00ED43FE" w:rsidRPr="0089527C" w:rsidRDefault="00ED43FE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 xml:space="preserve">Quantidade retirada: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ED43FE" w:rsidRPr="0089527C" w:rsidRDefault="00ED43FE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729176254" w:edGrp="everyone"/>
            <w:permEnd w:id="729176254"/>
          </w:p>
        </w:tc>
        <w:permStart w:id="1565345778" w:edGrp="everyone"/>
        <w:tc>
          <w:tcPr>
            <w:tcW w:w="1382" w:type="dxa"/>
          </w:tcPr>
          <w:p w:rsidR="00ED43FE" w:rsidRPr="0089527C" w:rsidRDefault="00C976CE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31269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565345778"/>
            <w:r w:rsidR="00ED43FE" w:rsidRPr="0089527C">
              <w:rPr>
                <w:rFonts w:ascii="JBS Display" w:hAnsi="JBS Display"/>
                <w:sz w:val="18"/>
                <w:szCs w:val="18"/>
              </w:rPr>
              <w:t>KG</w:t>
            </w:r>
          </w:p>
        </w:tc>
        <w:permStart w:id="2115050457" w:edGrp="everyone"/>
        <w:tc>
          <w:tcPr>
            <w:tcW w:w="1413" w:type="dxa"/>
            <w:gridSpan w:val="3"/>
          </w:tcPr>
          <w:p w:rsidR="00ED43FE" w:rsidRPr="0089527C" w:rsidRDefault="00C976CE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148096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2115050457"/>
            <w:r w:rsidR="00ED43FE" w:rsidRPr="0089527C">
              <w:rPr>
                <w:rFonts w:ascii="JBS Display" w:hAnsi="JBS Display"/>
                <w:sz w:val="18"/>
                <w:szCs w:val="18"/>
              </w:rPr>
              <w:t>T</w:t>
            </w:r>
          </w:p>
        </w:tc>
        <w:permStart w:id="1768231495" w:edGrp="everyone"/>
        <w:tc>
          <w:tcPr>
            <w:tcW w:w="1378" w:type="dxa"/>
          </w:tcPr>
          <w:p w:rsidR="00ED43FE" w:rsidRPr="0089527C" w:rsidRDefault="00C976CE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-5429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768231495"/>
            <w:r w:rsidR="00ED43FE" w:rsidRPr="0089527C">
              <w:rPr>
                <w:rFonts w:ascii="JBS Display" w:hAnsi="JBS Display"/>
                <w:sz w:val="18"/>
                <w:szCs w:val="18"/>
              </w:rPr>
              <w:t>M³</w:t>
            </w:r>
          </w:p>
        </w:tc>
        <w:permStart w:id="1178432941" w:edGrp="everyone"/>
        <w:tc>
          <w:tcPr>
            <w:tcW w:w="1380" w:type="dxa"/>
          </w:tcPr>
          <w:p w:rsidR="00ED43FE" w:rsidRPr="0089527C" w:rsidRDefault="00C976CE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-169622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178432941"/>
            <w:r w:rsidR="00ED43FE" w:rsidRPr="0089527C">
              <w:rPr>
                <w:rFonts w:ascii="JBS Display" w:hAnsi="JBS Display"/>
                <w:sz w:val="18"/>
                <w:szCs w:val="18"/>
              </w:rPr>
              <w:t>L</w:t>
            </w: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D43FE" w:rsidP="00ED43FE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Número do CRRE: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1527993017" w:edGrp="everyone"/>
            <w:permEnd w:id="1527993017"/>
          </w:p>
        </w:tc>
      </w:tr>
      <w:tr w:rsidR="0089527C" w:rsidRPr="0089527C" w:rsidTr="00B70900">
        <w:tc>
          <w:tcPr>
            <w:tcW w:w="2121" w:type="dxa"/>
            <w:vAlign w:val="center"/>
          </w:tcPr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Enquadramento dos resíduos conforme Resolução ANTAQ Nº 99/2023</w:t>
            </w:r>
          </w:p>
        </w:tc>
        <w:permStart w:id="733561837" w:edGrp="everyone"/>
        <w:tc>
          <w:tcPr>
            <w:tcW w:w="4164" w:type="dxa"/>
            <w:gridSpan w:val="3"/>
          </w:tcPr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175062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733561837"/>
            <w:r w:rsidRPr="0089527C">
              <w:rPr>
                <w:rFonts w:ascii="JBS Display" w:hAnsi="JBS Display"/>
                <w:sz w:val="16"/>
                <w:szCs w:val="16"/>
              </w:rPr>
              <w:t xml:space="preserve"> água de lastro suja</w:t>
            </w:r>
          </w:p>
          <w:permStart w:id="1202940359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64936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202940359"/>
            <w:r w:rsidRPr="0089527C">
              <w:rPr>
                <w:rFonts w:ascii="JBS Display" w:hAnsi="JBS Display"/>
                <w:sz w:val="16"/>
                <w:szCs w:val="16"/>
              </w:rPr>
              <w:t xml:space="preserve"> água oleosa de porão</w:t>
            </w:r>
          </w:p>
          <w:permStart w:id="1341083414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22328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341083414"/>
            <w:r w:rsidRPr="0089527C">
              <w:rPr>
                <w:rFonts w:ascii="JBS Display" w:hAnsi="JBS Display"/>
                <w:sz w:val="16"/>
                <w:szCs w:val="16"/>
              </w:rPr>
              <w:t xml:space="preserve"> mistura oleosa contendo químicos</w:t>
            </w:r>
          </w:p>
          <w:permStart w:id="2049603267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67770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2049603267"/>
            <w:r w:rsidRPr="0089527C">
              <w:rPr>
                <w:rFonts w:ascii="JBS Display" w:hAnsi="JBS Display"/>
                <w:sz w:val="16"/>
                <w:szCs w:val="16"/>
              </w:rPr>
              <w:t xml:space="preserve"> resíduos oleosos (borra)</w:t>
            </w:r>
          </w:p>
          <w:permStart w:id="670783611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0095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670783611"/>
            <w:r w:rsidRPr="0089527C">
              <w:rPr>
                <w:rFonts w:ascii="JBS Display" w:hAnsi="JBS Display"/>
                <w:sz w:val="16"/>
                <w:szCs w:val="16"/>
              </w:rPr>
              <w:t xml:space="preserve"> água com óleo resultante de lavagem de tanques</w:t>
            </w:r>
          </w:p>
          <w:permStart w:id="1057967413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80730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057967413"/>
            <w:r w:rsidRPr="0089527C">
              <w:rPr>
                <w:rFonts w:ascii="JBS Display" w:hAnsi="JBS Display"/>
                <w:sz w:val="16"/>
                <w:szCs w:val="16"/>
              </w:rPr>
              <w:t xml:space="preserve"> crosta e borra resultantes da raspagem de tanques e cascos</w:t>
            </w:r>
          </w:p>
          <w:permStart w:id="2004572138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03465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2004572138"/>
            <w:r w:rsidRPr="0089527C">
              <w:rPr>
                <w:rFonts w:ascii="JBS Display" w:hAnsi="JBS Display"/>
                <w:sz w:val="16"/>
                <w:szCs w:val="16"/>
              </w:rPr>
              <w:t xml:space="preserve"> substâncias químicas líquidas nocivas</w:t>
            </w:r>
          </w:p>
          <w:p w:rsidR="0089527C" w:rsidRPr="0089527C" w:rsidRDefault="0089527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permStart w:id="1263292412" w:edGrp="everyone"/>
        <w:tc>
          <w:tcPr>
            <w:tcW w:w="4171" w:type="dxa"/>
            <w:gridSpan w:val="5"/>
          </w:tcPr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84520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263292412"/>
            <w:r w:rsidRPr="0089527C">
              <w:rPr>
                <w:rFonts w:ascii="JBS Display" w:hAnsi="JBS Display"/>
                <w:sz w:val="16"/>
                <w:szCs w:val="16"/>
              </w:rPr>
              <w:t xml:space="preserve"> esgoto e águas servidas</w:t>
            </w:r>
          </w:p>
          <w:permStart w:id="1826630294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43632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826630294"/>
            <w:r w:rsidRPr="0089527C">
              <w:rPr>
                <w:rFonts w:ascii="JBS Display" w:hAnsi="JBS Display"/>
                <w:sz w:val="16"/>
                <w:szCs w:val="16"/>
              </w:rPr>
              <w:t xml:space="preserve"> lixo doméstico operacional</w:t>
            </w:r>
          </w:p>
          <w:permStart w:id="1348084085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20254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348084085"/>
            <w:r w:rsidRPr="0089527C">
              <w:rPr>
                <w:rFonts w:ascii="JBS Display" w:hAnsi="JBS Display"/>
                <w:sz w:val="16"/>
                <w:szCs w:val="16"/>
              </w:rPr>
              <w:t xml:space="preserve"> resíduos alimentares</w:t>
            </w:r>
          </w:p>
          <w:permStart w:id="1999792494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8157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999792494"/>
            <w:r w:rsidRPr="0089527C">
              <w:rPr>
                <w:rFonts w:ascii="JBS Display" w:hAnsi="JBS Display"/>
                <w:sz w:val="16"/>
                <w:szCs w:val="16"/>
              </w:rPr>
              <w:t xml:space="preserve"> resíduos de limpeza de sistemas de exaustão de gases</w:t>
            </w:r>
          </w:p>
          <w:permStart w:id="1587884450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16498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587884450"/>
            <w:r w:rsidRPr="0089527C">
              <w:rPr>
                <w:rFonts w:ascii="JBS Display" w:hAnsi="JBS Display"/>
                <w:sz w:val="16"/>
                <w:szCs w:val="16"/>
              </w:rPr>
              <w:t xml:space="preserve"> substâncias redutoras da camada de ozônio</w:t>
            </w:r>
          </w:p>
          <w:permStart w:id="191913599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85985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91913599"/>
            <w:r w:rsidRPr="0089527C">
              <w:rPr>
                <w:rFonts w:ascii="JBS Display" w:hAnsi="JBS Display"/>
                <w:sz w:val="16"/>
                <w:szCs w:val="16"/>
              </w:rPr>
              <w:t xml:space="preserve"> resíduos hospitalares ou de saúde</w:t>
            </w:r>
          </w:p>
          <w:permStart w:id="1714555860" w:edGrp="everyone"/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20391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714555860"/>
            <w:r w:rsidRPr="0089527C">
              <w:rPr>
                <w:rFonts w:ascii="JBS Display" w:hAnsi="JBS Display"/>
                <w:sz w:val="16"/>
                <w:szCs w:val="16"/>
              </w:rPr>
              <w:t xml:space="preserve"> outros</w:t>
            </w:r>
          </w:p>
        </w:tc>
      </w:tr>
    </w:tbl>
    <w:p w:rsidR="00A64B21" w:rsidRDefault="00A64B21" w:rsidP="0089527C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3C726E" w:rsidTr="0089527C">
        <w:tc>
          <w:tcPr>
            <w:tcW w:w="10456" w:type="dxa"/>
            <w:gridSpan w:val="7"/>
            <w:shd w:val="clear" w:color="auto" w:fill="BFBFBF" w:themeFill="background1" w:themeFillShade="BF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Informações do efetivo envolvido na prestação do serviço</w:t>
            </w:r>
          </w:p>
        </w:tc>
      </w:tr>
      <w:tr w:rsidR="003C726E" w:rsidTr="0089527C">
        <w:tc>
          <w:tcPr>
            <w:tcW w:w="3485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Nome completo</w:t>
            </w:r>
          </w:p>
        </w:tc>
        <w:tc>
          <w:tcPr>
            <w:tcW w:w="3485" w:type="dxa"/>
            <w:gridSpan w:val="3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CPF</w:t>
            </w:r>
          </w:p>
        </w:tc>
        <w:tc>
          <w:tcPr>
            <w:tcW w:w="3486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Função</w:t>
            </w:r>
          </w:p>
        </w:tc>
      </w:tr>
      <w:tr w:rsidR="003C726E" w:rsidTr="003C726E">
        <w:tc>
          <w:tcPr>
            <w:tcW w:w="3485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560295727" w:edGrp="everyone" w:colFirst="0" w:colLast="0"/>
            <w:permStart w:id="422467893" w:edGrp="everyone" w:colFirst="1" w:colLast="1"/>
            <w:permStart w:id="702430586" w:edGrp="everyone" w:colFirst="2" w:colLast="2"/>
          </w:p>
        </w:tc>
        <w:tc>
          <w:tcPr>
            <w:tcW w:w="3485" w:type="dxa"/>
            <w:gridSpan w:val="3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3485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2094557834" w:edGrp="everyone" w:colFirst="0" w:colLast="0"/>
            <w:permStart w:id="1028731414" w:edGrp="everyone" w:colFirst="1" w:colLast="1"/>
            <w:permStart w:id="618990970" w:edGrp="everyone" w:colFirst="2" w:colLast="2"/>
            <w:permEnd w:id="560295727"/>
            <w:permEnd w:id="422467893"/>
            <w:permEnd w:id="702430586"/>
          </w:p>
        </w:tc>
        <w:tc>
          <w:tcPr>
            <w:tcW w:w="3485" w:type="dxa"/>
            <w:gridSpan w:val="3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3485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609706310" w:edGrp="everyone" w:colFirst="0" w:colLast="0"/>
            <w:permStart w:id="834999771" w:edGrp="everyone" w:colFirst="1" w:colLast="1"/>
            <w:permStart w:id="684132856" w:edGrp="everyone" w:colFirst="2" w:colLast="2"/>
            <w:permEnd w:id="2094557834"/>
            <w:permEnd w:id="1028731414"/>
            <w:permEnd w:id="618990970"/>
          </w:p>
        </w:tc>
        <w:tc>
          <w:tcPr>
            <w:tcW w:w="3485" w:type="dxa"/>
            <w:gridSpan w:val="3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791E7B" w:rsidTr="003C726E">
        <w:tc>
          <w:tcPr>
            <w:tcW w:w="3485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586615759" w:edGrp="everyone" w:colFirst="0" w:colLast="0"/>
            <w:permStart w:id="2095452320" w:edGrp="everyone" w:colFirst="1" w:colLast="1"/>
            <w:permStart w:id="1817529458" w:edGrp="everyone" w:colFirst="2" w:colLast="2"/>
            <w:permEnd w:id="1609706310"/>
            <w:permEnd w:id="834999771"/>
            <w:permEnd w:id="684132856"/>
          </w:p>
        </w:tc>
        <w:tc>
          <w:tcPr>
            <w:tcW w:w="3485" w:type="dxa"/>
            <w:gridSpan w:val="3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791E7B" w:rsidTr="003C726E">
        <w:tc>
          <w:tcPr>
            <w:tcW w:w="3485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497765741" w:edGrp="everyone" w:colFirst="0" w:colLast="0"/>
            <w:permStart w:id="795371901" w:edGrp="everyone" w:colFirst="1" w:colLast="1"/>
            <w:permStart w:id="594110705" w:edGrp="everyone" w:colFirst="2" w:colLast="2"/>
            <w:permEnd w:id="586615759"/>
            <w:permEnd w:id="2095452320"/>
            <w:permEnd w:id="1817529458"/>
          </w:p>
        </w:tc>
        <w:tc>
          <w:tcPr>
            <w:tcW w:w="3485" w:type="dxa"/>
            <w:gridSpan w:val="3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497765741"/>
      <w:permEnd w:id="795371901"/>
      <w:permEnd w:id="594110705"/>
      <w:tr w:rsidR="003C726E" w:rsidTr="0089527C">
        <w:tc>
          <w:tcPr>
            <w:tcW w:w="10456" w:type="dxa"/>
            <w:gridSpan w:val="7"/>
            <w:shd w:val="clear" w:color="auto" w:fill="BFBFBF" w:themeFill="background1" w:themeFillShade="BF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Informações dos veículos e equipamentos utilizados na prestação do serviço</w:t>
            </w:r>
          </w:p>
        </w:tc>
      </w:tr>
      <w:tr w:rsidR="003C726E" w:rsidTr="0089527C">
        <w:tc>
          <w:tcPr>
            <w:tcW w:w="2091" w:type="dxa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Placa</w:t>
            </w:r>
          </w:p>
        </w:tc>
        <w:tc>
          <w:tcPr>
            <w:tcW w:w="2091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RENAVAM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ANO</w:t>
            </w:r>
          </w:p>
        </w:tc>
        <w:tc>
          <w:tcPr>
            <w:tcW w:w="2091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COR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TIPO</w:t>
            </w:r>
          </w:p>
        </w:tc>
      </w:tr>
      <w:tr w:rsidR="003C726E" w:rsidTr="003C726E"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487928642" w:edGrp="everyone" w:colFirst="0" w:colLast="0"/>
            <w:permStart w:id="151678563" w:edGrp="everyone" w:colFirst="1" w:colLast="1"/>
            <w:permStart w:id="562391651" w:edGrp="everyone" w:colFirst="2" w:colLast="2"/>
            <w:permStart w:id="953946527" w:edGrp="everyone" w:colFirst="3" w:colLast="3"/>
            <w:permStart w:id="119897279" w:edGrp="everyone" w:colFirst="4" w:colLast="4"/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904432356" w:edGrp="everyone" w:colFirst="0" w:colLast="0"/>
            <w:permStart w:id="2119962877" w:edGrp="everyone" w:colFirst="1" w:colLast="1"/>
            <w:permStart w:id="714889306" w:edGrp="everyone" w:colFirst="2" w:colLast="2"/>
            <w:permStart w:id="887443335" w:edGrp="everyone" w:colFirst="3" w:colLast="3"/>
            <w:permStart w:id="891190661" w:edGrp="everyone" w:colFirst="4" w:colLast="4"/>
            <w:permEnd w:id="487928642"/>
            <w:permEnd w:id="151678563"/>
            <w:permEnd w:id="562391651"/>
            <w:permEnd w:id="953946527"/>
            <w:permEnd w:id="119897279"/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791E7B" w:rsidTr="003C726E">
        <w:tc>
          <w:tcPr>
            <w:tcW w:w="2091" w:type="dxa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70000453" w:edGrp="everyone" w:colFirst="0" w:colLast="0"/>
            <w:permStart w:id="87843766" w:edGrp="everyone" w:colFirst="1" w:colLast="1"/>
            <w:permStart w:id="963538061" w:edGrp="everyone" w:colFirst="2" w:colLast="2"/>
            <w:permStart w:id="1523940759" w:edGrp="everyone" w:colFirst="3" w:colLast="3"/>
            <w:permStart w:id="351497310" w:edGrp="everyone" w:colFirst="4" w:colLast="4"/>
            <w:permEnd w:id="1904432356"/>
            <w:permEnd w:id="2119962877"/>
            <w:permEnd w:id="714889306"/>
            <w:permEnd w:id="887443335"/>
            <w:permEnd w:id="891190661"/>
          </w:p>
        </w:tc>
        <w:tc>
          <w:tcPr>
            <w:tcW w:w="2091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591687507" w:edGrp="everyone" w:colFirst="0" w:colLast="0"/>
            <w:permStart w:id="184103595" w:edGrp="everyone" w:colFirst="1" w:colLast="1"/>
            <w:permStart w:id="1948069439" w:edGrp="everyone" w:colFirst="2" w:colLast="2"/>
            <w:permStart w:id="476336794" w:edGrp="everyone" w:colFirst="3" w:colLast="3"/>
            <w:permStart w:id="59076805" w:edGrp="everyone" w:colFirst="4" w:colLast="4"/>
            <w:permEnd w:id="170000453"/>
            <w:permEnd w:id="87843766"/>
            <w:permEnd w:id="963538061"/>
            <w:permEnd w:id="1523940759"/>
            <w:permEnd w:id="351497310"/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591687507"/>
      <w:permEnd w:id="184103595"/>
      <w:permEnd w:id="1948069439"/>
      <w:permEnd w:id="476336794"/>
      <w:permEnd w:id="59076805"/>
    </w:tbl>
    <w:p w:rsidR="0089527C" w:rsidRDefault="0089527C">
      <w:pPr>
        <w:jc w:val="both"/>
        <w:rPr>
          <w:b/>
          <w:u w:val="single"/>
        </w:rPr>
      </w:pPr>
    </w:p>
    <w:p w:rsidR="004C7A82" w:rsidRPr="004C7A82" w:rsidRDefault="00791E7B">
      <w:pPr>
        <w:jc w:val="both"/>
        <w:rPr>
          <w:b/>
          <w:u w:val="single"/>
        </w:rPr>
      </w:pPr>
      <w:r w:rsidRPr="00791E7B">
        <w:rPr>
          <w:rFonts w:ascii="JBS Display" w:hAnsi="JBS Display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16FEF2" wp14:editId="593F6EFE">
                <wp:simplePos x="0" y="0"/>
                <wp:positionH relativeFrom="margin">
                  <wp:posOffset>4710430</wp:posOffset>
                </wp:positionH>
                <wp:positionV relativeFrom="paragraph">
                  <wp:posOffset>398369</wp:posOffset>
                </wp:positionV>
                <wp:extent cx="2087245" cy="644837"/>
                <wp:effectExtent l="0" t="0" r="27305" b="2222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64483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 xml:space="preserve">Coordenação Operacional e Segurança Portuária - </w:t>
                            </w:r>
                            <w:proofErr w:type="spellStart"/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Braskarne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6FE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0.9pt;margin-top:31.35pt;width:164.35pt;height:5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" filled="f" strokecolor="white [3212]">
                <v:textbox>
                  <w:txbxContent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 xml:space="preserve">Coordenação Operacional e Segurança Portuária - </w:t>
                      </w:r>
                      <w:proofErr w:type="spellStart"/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Braskarne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1E7B">
        <w:rPr>
          <w:rFonts w:ascii="JBS Display" w:hAnsi="JBS Display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441B8B" wp14:editId="44E1A5A6">
                <wp:simplePos x="0" y="0"/>
                <wp:positionH relativeFrom="column">
                  <wp:posOffset>1449257</wp:posOffset>
                </wp:positionH>
                <wp:positionV relativeFrom="paragraph">
                  <wp:posOffset>409575</wp:posOffset>
                </wp:positionV>
                <wp:extent cx="1781230" cy="1404620"/>
                <wp:effectExtent l="0" t="0" r="28575" b="1270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2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Prestador de Serviço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441B8B" id="_x0000_s1027" type="#_x0000_t202" style="position:absolute;left:0;text-align:left;margin-left:114.1pt;margin-top:32.25pt;width:14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" filled="f" strokecolor="white [3212]">
                <v:textbox style="mso-fit-shape-to-text:t">
                  <w:txbxContent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Prestador de Serviço</w:t>
                      </w:r>
                    </w:p>
                  </w:txbxContent>
                </v:textbox>
              </v:shape>
            </w:pict>
          </mc:Fallback>
        </mc:AlternateContent>
      </w:r>
      <w:r w:rsidRPr="00791E7B">
        <w:rPr>
          <w:rFonts w:ascii="JBS Display" w:hAnsi="JBS Display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B0EF55" wp14:editId="1BDA568A">
                <wp:simplePos x="0" y="0"/>
                <wp:positionH relativeFrom="column">
                  <wp:posOffset>3098521</wp:posOffset>
                </wp:positionH>
                <wp:positionV relativeFrom="paragraph">
                  <wp:posOffset>399415</wp:posOffset>
                </wp:positionV>
                <wp:extent cx="1786516" cy="1404620"/>
                <wp:effectExtent l="0" t="0" r="23495" b="1270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51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 xml:space="preserve">Meio Ambiente        </w:t>
                            </w:r>
                            <w:proofErr w:type="spellStart"/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Braskarne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B0EF55" id="_x0000_s1028" type="#_x0000_t202" style="position:absolute;left:0;text-align:left;margin-left:244pt;margin-top:31.45pt;width:140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" filled="f" strokecolor="white [3212]">
                <v:textbox style="mso-fit-shape-to-text:t">
                  <w:txbxContent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 xml:space="preserve">Meio Ambiente        </w:t>
                      </w:r>
                      <w:proofErr w:type="spellStart"/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Braskarne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91E7B">
        <w:rPr>
          <w:rFonts w:ascii="JBS Display" w:hAnsi="JBS Display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410511</wp:posOffset>
                </wp:positionV>
                <wp:extent cx="1797086" cy="1404620"/>
                <wp:effectExtent l="0" t="0" r="12700" b="1270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8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B06F9A" w:rsidRPr="00791E7B" w:rsidRDefault="00B06F9A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Agente Marítimo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3.9pt;margin-top:32.3pt;width:14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" filled="f" strokecolor="white [3212]">
                <v:textbox style="mso-fit-shape-to-text:t">
                  <w:txbxContent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B06F9A" w:rsidRPr="00791E7B" w:rsidRDefault="00B06F9A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Agente Marítimo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7A82" w:rsidRPr="004C7A82" w:rsidSect="004C7A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pgBorders w:offsetFrom="page">
        <w:top w:val="double" w:sz="12" w:space="24" w:color="000000" w:themeColor="text1"/>
        <w:left w:val="double" w:sz="12" w:space="24" w:color="000000" w:themeColor="text1"/>
        <w:bottom w:val="double" w:sz="12" w:space="24" w:color="000000" w:themeColor="text1"/>
        <w:right w:val="double" w:sz="12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F9A" w:rsidRDefault="00B06F9A" w:rsidP="00C976CE">
      <w:pPr>
        <w:spacing w:after="0" w:line="240" w:lineRule="auto"/>
      </w:pPr>
      <w:r>
        <w:separator/>
      </w:r>
    </w:p>
  </w:endnote>
  <w:endnote w:type="continuationSeparator" w:id="0">
    <w:p w:rsidR="00B06F9A" w:rsidRDefault="00B06F9A" w:rsidP="00C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BS Display">
    <w:panose1 w:val="020B0503020202020204"/>
    <w:charset w:val="00"/>
    <w:family w:val="swiss"/>
    <w:pitch w:val="variable"/>
    <w:sig w:usb0="0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9A" w:rsidRDefault="00B06F9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9A" w:rsidRDefault="00B06F9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9A" w:rsidRDefault="00B06F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F9A" w:rsidRDefault="00B06F9A" w:rsidP="00C976CE">
      <w:pPr>
        <w:spacing w:after="0" w:line="240" w:lineRule="auto"/>
      </w:pPr>
      <w:r>
        <w:separator/>
      </w:r>
    </w:p>
  </w:footnote>
  <w:footnote w:type="continuationSeparator" w:id="0">
    <w:p w:rsidR="00B06F9A" w:rsidRDefault="00B06F9A" w:rsidP="00C97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9A" w:rsidRDefault="00B06F9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9A" w:rsidRDefault="00B06F9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F9A" w:rsidRDefault="00B06F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sTd7pLHH0ihHScL1gRqwryJYLehVS6j/YczxYPoH+7PKV+TEkr8dh+v83ZTcPiTb09Dl9pRqBNvmizCYVlAPTQ==" w:salt="8kuxAZAa8+FSPTYFUlez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2"/>
    <w:rsid w:val="00122861"/>
    <w:rsid w:val="00336F1F"/>
    <w:rsid w:val="003C726E"/>
    <w:rsid w:val="0048289A"/>
    <w:rsid w:val="004C7A82"/>
    <w:rsid w:val="0050012E"/>
    <w:rsid w:val="00576FA8"/>
    <w:rsid w:val="00627D96"/>
    <w:rsid w:val="00643E3F"/>
    <w:rsid w:val="00791E7B"/>
    <w:rsid w:val="00880A4B"/>
    <w:rsid w:val="0089527C"/>
    <w:rsid w:val="008C48FD"/>
    <w:rsid w:val="00A64B21"/>
    <w:rsid w:val="00B06F9A"/>
    <w:rsid w:val="00B70900"/>
    <w:rsid w:val="00C976CE"/>
    <w:rsid w:val="00E86CFC"/>
    <w:rsid w:val="00ED43FE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00E2E-67D3-4EE3-8C1B-8186669F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C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80A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0A4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0A4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0A4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0A4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0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A4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97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76CE"/>
  </w:style>
  <w:style w:type="paragraph" w:styleId="Rodap">
    <w:name w:val="footer"/>
    <w:basedOn w:val="Normal"/>
    <w:link w:val="RodapChar"/>
    <w:uiPriority w:val="99"/>
    <w:unhideWhenUsed/>
    <w:rsid w:val="00C97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85630FB3</Template>
  <TotalTime>13</TotalTime>
  <Pages>1</Pages>
  <Words>277</Words>
  <Characters>1498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MARTINS DOS SANTOS</dc:creator>
  <cp:keywords/>
  <dc:description/>
  <cp:lastModifiedBy>ARTHUR MARTINS DOS SANTOS</cp:lastModifiedBy>
  <cp:revision>7</cp:revision>
  <dcterms:created xsi:type="dcterms:W3CDTF">2026-08-21T13:51:00Z</dcterms:created>
  <dcterms:modified xsi:type="dcterms:W3CDTF">2026-08-21T14:04:00Z</dcterms:modified>
</cp:coreProperties>
</file>